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6F2C" w14:textId="218F8731" w:rsidR="00193DE5" w:rsidRDefault="005B01F8">
      <w:pPr>
        <w:spacing w:line="240" w:lineRule="exact"/>
        <w:jc w:val="center"/>
      </w:pPr>
      <w:r>
        <w:rPr>
          <w:rFonts w:ascii="Times New Roman" w:eastAsia="Calibri" w:hAnsi="Times New Roman" w:cs="Calibri"/>
          <w:b/>
          <w:bCs/>
          <w:sz w:val="30"/>
          <w:szCs w:val="30"/>
        </w:rPr>
        <w:t xml:space="preserve">Usnesení z </w:t>
      </w:r>
      <w:proofErr w:type="gramStart"/>
      <w:r w:rsidR="008D695A">
        <w:rPr>
          <w:rFonts w:ascii="Times New Roman" w:eastAsia="Calibri" w:hAnsi="Times New Roman" w:cs="Calibri"/>
          <w:b/>
          <w:bCs/>
          <w:sz w:val="30"/>
          <w:szCs w:val="30"/>
        </w:rPr>
        <w:t>6</w:t>
      </w:r>
      <w:r>
        <w:rPr>
          <w:rFonts w:ascii="Times New Roman" w:eastAsia="Calibri" w:hAnsi="Times New Roman" w:cs="Calibri"/>
          <w:b/>
          <w:bCs/>
          <w:sz w:val="30"/>
          <w:szCs w:val="30"/>
        </w:rPr>
        <w:t xml:space="preserve">  zasedání</w:t>
      </w:r>
      <w:proofErr w:type="gramEnd"/>
      <w:r>
        <w:rPr>
          <w:rFonts w:ascii="Times New Roman" w:eastAsia="Calibri" w:hAnsi="Times New Roman" w:cs="Calibri"/>
          <w:b/>
          <w:bCs/>
          <w:sz w:val="30"/>
          <w:szCs w:val="30"/>
        </w:rPr>
        <w:t xml:space="preserve"> Zastupitelstva obce Střítež konaného</w:t>
      </w:r>
    </w:p>
    <w:p w14:paraId="3A50B491" w14:textId="6AD01F51" w:rsidR="00193DE5" w:rsidRDefault="005B01F8">
      <w:pPr>
        <w:jc w:val="center"/>
      </w:pPr>
      <w:r>
        <w:rPr>
          <w:rFonts w:ascii="Times New Roman" w:hAnsi="Times New Roman"/>
          <w:b/>
          <w:bCs/>
          <w:sz w:val="30"/>
          <w:szCs w:val="30"/>
        </w:rPr>
        <w:t xml:space="preserve">dne </w:t>
      </w:r>
      <w:r w:rsidR="008D695A">
        <w:rPr>
          <w:rFonts w:ascii="Times New Roman" w:hAnsi="Times New Roman"/>
          <w:b/>
          <w:bCs/>
          <w:sz w:val="30"/>
          <w:szCs w:val="30"/>
        </w:rPr>
        <w:t>22.11</w:t>
      </w:r>
      <w:r>
        <w:rPr>
          <w:rFonts w:ascii="Times New Roman" w:hAnsi="Times New Roman"/>
          <w:b/>
          <w:bCs/>
          <w:sz w:val="30"/>
          <w:szCs w:val="30"/>
        </w:rPr>
        <w:t>.2021</w:t>
      </w:r>
    </w:p>
    <w:p w14:paraId="452BE063" w14:textId="77777777" w:rsidR="00193DE5" w:rsidRDefault="00193DE5">
      <w:pPr>
        <w:jc w:val="both"/>
        <w:rPr>
          <w:rFonts w:ascii="Times New Roman" w:hAnsi="Times New Roman"/>
          <w:szCs w:val="22"/>
        </w:rPr>
      </w:pPr>
    </w:p>
    <w:p w14:paraId="3F4C1B45" w14:textId="77777777" w:rsidR="00193DE5" w:rsidRDefault="00193DE5">
      <w:pPr>
        <w:jc w:val="both"/>
        <w:rPr>
          <w:rFonts w:ascii="Times New Roman" w:hAnsi="Times New Roman"/>
          <w:szCs w:val="22"/>
        </w:rPr>
      </w:pPr>
    </w:p>
    <w:p w14:paraId="65BEEFB8" w14:textId="77777777" w:rsidR="00193DE5" w:rsidRDefault="005B01F8">
      <w:pPr>
        <w:jc w:val="both"/>
      </w:pPr>
      <w:r>
        <w:rPr>
          <w:rFonts w:ascii="Times New Roman" w:hAnsi="Times New Roman"/>
          <w:b/>
          <w:bCs/>
          <w:sz w:val="26"/>
          <w:szCs w:val="26"/>
        </w:rPr>
        <w:t>Zastupitelstvo obce Střítež po projednání:</w:t>
      </w:r>
    </w:p>
    <w:p w14:paraId="68FF54E3" w14:textId="77777777" w:rsidR="00193DE5" w:rsidRDefault="00193DE5">
      <w:pPr>
        <w:jc w:val="both"/>
        <w:rPr>
          <w:rFonts w:ascii="Times New Roman" w:hAnsi="Times New Roman"/>
          <w:b/>
          <w:bCs/>
          <w:sz w:val="24"/>
        </w:rPr>
      </w:pPr>
    </w:p>
    <w:p w14:paraId="266869A6" w14:textId="77777777" w:rsidR="00193DE5" w:rsidRDefault="005B01F8">
      <w:pPr>
        <w:jc w:val="both"/>
      </w:pPr>
      <w:r>
        <w:rPr>
          <w:rFonts w:ascii="Times New Roman" w:hAnsi="Times New Roman"/>
          <w:b/>
          <w:bCs/>
          <w:color w:val="0066B3"/>
          <w:sz w:val="28"/>
          <w:szCs w:val="28"/>
        </w:rPr>
        <w:t>schvaluje:</w:t>
      </w:r>
    </w:p>
    <w:p w14:paraId="0EA9CF56" w14:textId="77777777" w:rsidR="00193DE5" w:rsidRDefault="00193DE5">
      <w:pPr>
        <w:tabs>
          <w:tab w:val="left" w:pos="1170"/>
          <w:tab w:val="left" w:pos="6150"/>
        </w:tabs>
        <w:jc w:val="both"/>
        <w:rPr>
          <w:rFonts w:ascii="Times New Roman" w:hAnsi="Times New Roman"/>
          <w:b/>
          <w:sz w:val="24"/>
        </w:rPr>
      </w:pPr>
    </w:p>
    <w:p w14:paraId="2383DB67" w14:textId="77777777" w:rsidR="00193DE5" w:rsidRDefault="00193DE5">
      <w:pPr>
        <w:spacing w:line="240" w:lineRule="exact"/>
        <w:jc w:val="center"/>
        <w:rPr>
          <w:rFonts w:ascii="Times New Roman" w:eastAsia="Calibri" w:hAnsi="Times New Roman" w:cs="Calibri"/>
          <w:b/>
          <w:sz w:val="24"/>
        </w:rPr>
      </w:pPr>
    </w:p>
    <w:p w14:paraId="45A48D57" w14:textId="4D4E6042" w:rsidR="00FE5616" w:rsidRDefault="00FE5616" w:rsidP="00FE5616">
      <w:pPr>
        <w:tabs>
          <w:tab w:val="left" w:pos="1230"/>
        </w:tabs>
        <w:spacing w:line="240" w:lineRule="exact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Usnesení č.6/57/2021</w:t>
      </w:r>
    </w:p>
    <w:p w14:paraId="52CFAB4D" w14:textId="77777777" w:rsidR="008D695A" w:rsidRPr="008D695A" w:rsidRDefault="008D695A" w:rsidP="00FE5616">
      <w:pPr>
        <w:tabs>
          <w:tab w:val="left" w:pos="1230"/>
        </w:tabs>
        <w:spacing w:line="240" w:lineRule="exact"/>
        <w:jc w:val="both"/>
      </w:pPr>
    </w:p>
    <w:p w14:paraId="54CF1BFE" w14:textId="77777777" w:rsidR="00FE5616" w:rsidRDefault="00FE5616" w:rsidP="00FE5616">
      <w:pPr>
        <w:spacing w:line="240" w:lineRule="exact"/>
        <w:jc w:val="both"/>
      </w:pPr>
      <w:r>
        <w:rPr>
          <w:rFonts w:eastAsia="Calibri" w:cs="Calibri"/>
          <w:b/>
          <w:color w:val="000000"/>
          <w:sz w:val="24"/>
        </w:rPr>
        <w:t>Program:</w:t>
      </w:r>
    </w:p>
    <w:p w14:paraId="2871D3DD" w14:textId="77777777" w:rsidR="00FE5616" w:rsidRPr="00834921" w:rsidRDefault="00FE5616" w:rsidP="00FE5616">
      <w:pPr>
        <w:pStyle w:val="Standard"/>
        <w:rPr>
          <w:rFonts w:asciiTheme="minorHAnsi" w:hAnsiTheme="minorHAnsi" w:cstheme="minorHAnsi"/>
          <w:color w:val="000000"/>
        </w:rPr>
      </w:pPr>
      <w:r w:rsidRPr="00834921">
        <w:rPr>
          <w:rFonts w:asciiTheme="minorHAnsi" w:hAnsiTheme="minorHAnsi" w:cstheme="minorHAnsi"/>
          <w:color w:val="000000"/>
        </w:rPr>
        <w:t xml:space="preserve">1.)   </w:t>
      </w:r>
      <w:r w:rsidRPr="0083492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34921">
        <w:rPr>
          <w:rFonts w:asciiTheme="minorHAnsi" w:hAnsiTheme="minorHAnsi" w:cstheme="minorHAnsi"/>
          <w:color w:val="000000"/>
        </w:rPr>
        <w:t>Volba ověřovatelů a zapisovatele</w:t>
      </w:r>
    </w:p>
    <w:p w14:paraId="31D9910A" w14:textId="77777777" w:rsidR="00FE5616" w:rsidRPr="00834921" w:rsidRDefault="00FE5616" w:rsidP="00FE5616">
      <w:pPr>
        <w:pStyle w:val="Standard"/>
        <w:spacing w:line="276" w:lineRule="auto"/>
        <w:rPr>
          <w:rFonts w:asciiTheme="minorHAnsi" w:hAnsiTheme="minorHAnsi" w:cstheme="minorHAnsi"/>
        </w:rPr>
      </w:pPr>
      <w:r w:rsidRPr="00834921">
        <w:rPr>
          <w:rFonts w:asciiTheme="minorHAnsi" w:hAnsiTheme="minorHAnsi" w:cstheme="minorHAnsi"/>
          <w:color w:val="000000"/>
        </w:rPr>
        <w:t xml:space="preserve">2.)   </w:t>
      </w:r>
      <w:r w:rsidRPr="0083492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34921">
        <w:rPr>
          <w:rFonts w:asciiTheme="minorHAnsi" w:hAnsiTheme="minorHAnsi" w:cstheme="minorHAnsi"/>
          <w:color w:val="000000"/>
        </w:rPr>
        <w:t>Schválení programu</w:t>
      </w:r>
    </w:p>
    <w:p w14:paraId="029DF89D" w14:textId="77777777" w:rsidR="00FE5616" w:rsidRPr="00834921" w:rsidRDefault="00FE5616" w:rsidP="00FE5616">
      <w:pPr>
        <w:pStyle w:val="Standard"/>
        <w:spacing w:line="276" w:lineRule="auto"/>
        <w:rPr>
          <w:rFonts w:asciiTheme="minorHAnsi" w:hAnsiTheme="minorHAnsi" w:cstheme="minorHAnsi"/>
          <w:color w:val="000000"/>
        </w:rPr>
      </w:pPr>
      <w:r w:rsidRPr="00834921">
        <w:rPr>
          <w:rFonts w:asciiTheme="minorHAnsi" w:hAnsiTheme="minorHAnsi" w:cstheme="minorHAnsi"/>
          <w:color w:val="000000"/>
        </w:rPr>
        <w:t xml:space="preserve">3.)    Smlouva o věcném břemeni </w:t>
      </w:r>
      <w:proofErr w:type="gramStart"/>
      <w:r w:rsidRPr="00834921">
        <w:rPr>
          <w:rFonts w:asciiTheme="minorHAnsi" w:hAnsiTheme="minorHAnsi" w:cstheme="minorHAnsi"/>
          <w:color w:val="000000"/>
        </w:rPr>
        <w:t>EG.D</w:t>
      </w:r>
      <w:proofErr w:type="gramEnd"/>
      <w:r w:rsidRPr="00834921">
        <w:rPr>
          <w:rFonts w:asciiTheme="minorHAnsi" w:hAnsiTheme="minorHAnsi" w:cstheme="minorHAnsi"/>
          <w:color w:val="000000"/>
        </w:rPr>
        <w:t>, a.s.</w:t>
      </w:r>
    </w:p>
    <w:p w14:paraId="0157598F" w14:textId="77777777" w:rsidR="00FE5616" w:rsidRPr="00834921" w:rsidRDefault="00FE5616" w:rsidP="00FE5616">
      <w:pPr>
        <w:pStyle w:val="Standard"/>
        <w:spacing w:line="276" w:lineRule="auto"/>
        <w:rPr>
          <w:rFonts w:asciiTheme="minorHAnsi" w:hAnsiTheme="minorHAnsi" w:cstheme="minorHAnsi"/>
          <w:color w:val="000000"/>
        </w:rPr>
      </w:pPr>
      <w:r w:rsidRPr="00834921">
        <w:rPr>
          <w:rFonts w:asciiTheme="minorHAnsi" w:hAnsiTheme="minorHAnsi" w:cstheme="minorHAnsi"/>
          <w:color w:val="000000"/>
        </w:rPr>
        <w:t xml:space="preserve">4.)   </w:t>
      </w:r>
      <w:r w:rsidRPr="0083492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34921">
        <w:rPr>
          <w:rFonts w:asciiTheme="minorHAnsi" w:hAnsiTheme="minorHAnsi" w:cstheme="minorHAnsi"/>
          <w:color w:val="000000"/>
        </w:rPr>
        <w:t>Schválení cen vodného a stočného na rok 2022</w:t>
      </w:r>
    </w:p>
    <w:p w14:paraId="0F13711C" w14:textId="77777777" w:rsidR="00FE5616" w:rsidRPr="00834921" w:rsidRDefault="00FE5616" w:rsidP="00FE5616">
      <w:pPr>
        <w:pStyle w:val="Standard"/>
        <w:spacing w:line="276" w:lineRule="auto"/>
        <w:rPr>
          <w:rFonts w:asciiTheme="minorHAnsi" w:hAnsiTheme="minorHAnsi" w:cstheme="minorHAnsi"/>
        </w:rPr>
      </w:pPr>
      <w:r w:rsidRPr="00834921">
        <w:rPr>
          <w:rFonts w:asciiTheme="minorHAnsi" w:hAnsiTheme="minorHAnsi" w:cstheme="minorHAnsi"/>
          <w:color w:val="000000"/>
        </w:rPr>
        <w:t>5.)    Dodatek ke smlouvě ČEVAK</w:t>
      </w:r>
    </w:p>
    <w:p w14:paraId="77E70572" w14:textId="77777777" w:rsidR="00FE5616" w:rsidRPr="00834921" w:rsidRDefault="00FE5616" w:rsidP="00FE5616">
      <w:pPr>
        <w:pStyle w:val="Standard"/>
        <w:spacing w:line="276" w:lineRule="auto"/>
        <w:rPr>
          <w:rFonts w:asciiTheme="minorHAnsi" w:hAnsiTheme="minorHAnsi" w:cstheme="minorHAnsi"/>
        </w:rPr>
      </w:pPr>
      <w:r w:rsidRPr="00834921">
        <w:rPr>
          <w:rFonts w:asciiTheme="minorHAnsi" w:hAnsiTheme="minorHAnsi" w:cstheme="minorHAnsi"/>
          <w:color w:val="000000"/>
        </w:rPr>
        <w:t xml:space="preserve">6.)    Žádost o finanční </w:t>
      </w:r>
      <w:proofErr w:type="gramStart"/>
      <w:r w:rsidRPr="00834921">
        <w:rPr>
          <w:rFonts w:asciiTheme="minorHAnsi" w:hAnsiTheme="minorHAnsi" w:cstheme="minorHAnsi"/>
          <w:color w:val="000000"/>
        </w:rPr>
        <w:t xml:space="preserve">příspěvek </w:t>
      </w:r>
      <w:r>
        <w:rPr>
          <w:rFonts w:asciiTheme="minorHAnsi" w:hAnsiTheme="minorHAnsi" w:cstheme="minorHAnsi"/>
          <w:color w:val="000000"/>
        </w:rPr>
        <w:t>-</w:t>
      </w:r>
      <w:r w:rsidRPr="00834921">
        <w:rPr>
          <w:rFonts w:asciiTheme="minorHAnsi" w:hAnsiTheme="minorHAnsi" w:cstheme="minorHAnsi"/>
          <w:color w:val="000000"/>
        </w:rPr>
        <w:t xml:space="preserve"> ZO</w:t>
      </w:r>
      <w:proofErr w:type="gramEnd"/>
      <w:r w:rsidRPr="00834921">
        <w:rPr>
          <w:rFonts w:asciiTheme="minorHAnsi" w:hAnsiTheme="minorHAnsi" w:cstheme="minorHAnsi"/>
          <w:color w:val="000000"/>
        </w:rPr>
        <w:t xml:space="preserve"> ČSCH Střítež</w:t>
      </w:r>
    </w:p>
    <w:p w14:paraId="74C8E206" w14:textId="77777777" w:rsidR="00FE5616" w:rsidRPr="00834921" w:rsidRDefault="00FE5616" w:rsidP="00FE5616">
      <w:pPr>
        <w:pStyle w:val="Standard"/>
        <w:spacing w:line="276" w:lineRule="auto"/>
        <w:rPr>
          <w:rFonts w:asciiTheme="minorHAnsi" w:hAnsiTheme="minorHAnsi" w:cstheme="minorHAnsi"/>
        </w:rPr>
      </w:pPr>
      <w:r w:rsidRPr="00834921">
        <w:rPr>
          <w:rFonts w:asciiTheme="minorHAnsi" w:hAnsiTheme="minorHAnsi" w:cstheme="minorHAnsi"/>
        </w:rPr>
        <w:t>7.)</w:t>
      </w:r>
      <w:r w:rsidRPr="00834921">
        <w:rPr>
          <w:rFonts w:asciiTheme="minorHAnsi" w:hAnsiTheme="minorHAnsi" w:cstheme="minorHAnsi"/>
          <w:b/>
          <w:bCs/>
        </w:rPr>
        <w:t xml:space="preserve">    </w:t>
      </w:r>
      <w:r w:rsidRPr="00834921">
        <w:rPr>
          <w:rFonts w:asciiTheme="minorHAnsi" w:hAnsiTheme="minorHAnsi" w:cstheme="minorHAnsi"/>
        </w:rPr>
        <w:t xml:space="preserve">Žádost o finanční </w:t>
      </w:r>
      <w:proofErr w:type="gramStart"/>
      <w:r w:rsidRPr="00834921">
        <w:rPr>
          <w:rFonts w:asciiTheme="minorHAnsi" w:hAnsiTheme="minorHAnsi" w:cstheme="minorHAnsi"/>
        </w:rPr>
        <w:t>příspěvek - JC</w:t>
      </w:r>
      <w:proofErr w:type="gramEnd"/>
      <w:r w:rsidRPr="00834921">
        <w:rPr>
          <w:rFonts w:asciiTheme="minorHAnsi" w:hAnsiTheme="minorHAnsi" w:cstheme="minorHAnsi"/>
        </w:rPr>
        <w:t xml:space="preserve"> pro zdravotně postižené seniory</w:t>
      </w:r>
    </w:p>
    <w:p w14:paraId="5993FD15" w14:textId="77777777" w:rsidR="00FE5616" w:rsidRPr="00834921" w:rsidRDefault="00FE5616" w:rsidP="00FE5616">
      <w:pPr>
        <w:pStyle w:val="Standard"/>
        <w:spacing w:line="276" w:lineRule="auto"/>
        <w:rPr>
          <w:rFonts w:asciiTheme="minorHAnsi" w:hAnsiTheme="minorHAnsi" w:cstheme="minorHAnsi"/>
        </w:rPr>
      </w:pPr>
      <w:r w:rsidRPr="00834921">
        <w:rPr>
          <w:rFonts w:asciiTheme="minorHAnsi" w:hAnsiTheme="minorHAnsi" w:cstheme="minorHAnsi"/>
          <w:color w:val="000000"/>
        </w:rPr>
        <w:t xml:space="preserve">8.)    Žádost o finanční </w:t>
      </w:r>
      <w:proofErr w:type="gramStart"/>
      <w:r w:rsidRPr="00834921">
        <w:rPr>
          <w:rFonts w:asciiTheme="minorHAnsi" w:hAnsiTheme="minorHAnsi" w:cstheme="minorHAnsi"/>
          <w:color w:val="000000"/>
        </w:rPr>
        <w:t>příspěvek - Mateřská</w:t>
      </w:r>
      <w:proofErr w:type="gramEnd"/>
      <w:r w:rsidRPr="00834921">
        <w:rPr>
          <w:rFonts w:asciiTheme="minorHAnsi" w:hAnsiTheme="minorHAnsi" w:cstheme="minorHAnsi"/>
          <w:color w:val="000000"/>
        </w:rPr>
        <w:t xml:space="preserve"> škola Netřebice</w:t>
      </w:r>
    </w:p>
    <w:p w14:paraId="1D61070B" w14:textId="77777777" w:rsidR="00FE5616" w:rsidRPr="00834921" w:rsidRDefault="00FE5616" w:rsidP="00FE5616">
      <w:pPr>
        <w:pStyle w:val="Standard"/>
        <w:spacing w:line="276" w:lineRule="auto"/>
        <w:rPr>
          <w:rFonts w:asciiTheme="minorHAnsi" w:hAnsiTheme="minorHAnsi" w:cstheme="minorHAnsi"/>
        </w:rPr>
      </w:pPr>
      <w:r w:rsidRPr="00834921">
        <w:rPr>
          <w:rFonts w:asciiTheme="minorHAnsi" w:hAnsiTheme="minorHAnsi" w:cstheme="minorHAnsi"/>
        </w:rPr>
        <w:t xml:space="preserve">9.)    Žádost o finanční </w:t>
      </w:r>
      <w:proofErr w:type="gramStart"/>
      <w:r w:rsidRPr="00834921">
        <w:rPr>
          <w:rFonts w:asciiTheme="minorHAnsi" w:hAnsiTheme="minorHAnsi" w:cstheme="minorHAnsi"/>
        </w:rPr>
        <w:t xml:space="preserve">příspěvek </w:t>
      </w:r>
      <w:r>
        <w:rPr>
          <w:rFonts w:asciiTheme="minorHAnsi" w:hAnsiTheme="minorHAnsi" w:cstheme="minorHAnsi"/>
        </w:rPr>
        <w:t>-</w:t>
      </w:r>
      <w:r w:rsidRPr="00834921">
        <w:rPr>
          <w:rFonts w:asciiTheme="minorHAnsi" w:hAnsiTheme="minorHAnsi" w:cstheme="minorHAnsi"/>
        </w:rPr>
        <w:t xml:space="preserve"> Domov</w:t>
      </w:r>
      <w:proofErr w:type="gramEnd"/>
      <w:r w:rsidRPr="00834921">
        <w:rPr>
          <w:rFonts w:asciiTheme="minorHAnsi" w:hAnsiTheme="minorHAnsi" w:cstheme="minorHAnsi"/>
        </w:rPr>
        <w:t xml:space="preserve"> pro seniory Kaplice</w:t>
      </w:r>
    </w:p>
    <w:p w14:paraId="2E57E081" w14:textId="77777777" w:rsidR="00FE5616" w:rsidRPr="00834921" w:rsidRDefault="00FE5616" w:rsidP="00FE5616">
      <w:pPr>
        <w:pStyle w:val="Standard"/>
        <w:spacing w:line="276" w:lineRule="auto"/>
        <w:rPr>
          <w:rFonts w:asciiTheme="minorHAnsi" w:hAnsiTheme="minorHAnsi" w:cstheme="minorHAnsi"/>
        </w:rPr>
      </w:pPr>
      <w:r w:rsidRPr="00834921">
        <w:rPr>
          <w:rFonts w:asciiTheme="minorHAnsi" w:hAnsiTheme="minorHAnsi" w:cstheme="minorHAnsi"/>
        </w:rPr>
        <w:t>10.</w:t>
      </w:r>
      <w:proofErr w:type="gramStart"/>
      <w:r w:rsidRPr="00834921">
        <w:rPr>
          <w:rFonts w:asciiTheme="minorHAnsi" w:hAnsiTheme="minorHAnsi" w:cstheme="minorHAnsi"/>
        </w:rPr>
        <w:t xml:space="preserve">) </w:t>
      </w:r>
      <w:r w:rsidRPr="00834921">
        <w:rPr>
          <w:rFonts w:asciiTheme="minorHAnsi" w:hAnsiTheme="minorHAnsi" w:cstheme="minorHAnsi"/>
          <w:b/>
          <w:bCs/>
        </w:rPr>
        <w:t xml:space="preserve"> </w:t>
      </w:r>
      <w:r w:rsidRPr="00834921">
        <w:rPr>
          <w:rFonts w:asciiTheme="minorHAnsi" w:hAnsiTheme="minorHAnsi" w:cstheme="minorHAnsi"/>
        </w:rPr>
        <w:t>Schválení</w:t>
      </w:r>
      <w:proofErr w:type="gramEnd"/>
      <w:r w:rsidRPr="00834921">
        <w:rPr>
          <w:rFonts w:asciiTheme="minorHAnsi" w:hAnsiTheme="minorHAnsi" w:cstheme="minorHAnsi"/>
        </w:rPr>
        <w:t xml:space="preserve"> smlouvy na vyřízení dotace z MMR</w:t>
      </w:r>
    </w:p>
    <w:p w14:paraId="7C4C6E7B" w14:textId="77777777" w:rsidR="00FE5616" w:rsidRPr="00834921" w:rsidRDefault="00FE5616" w:rsidP="00FE5616">
      <w:pPr>
        <w:pStyle w:val="Standard"/>
        <w:spacing w:line="276" w:lineRule="auto"/>
        <w:rPr>
          <w:rFonts w:asciiTheme="minorHAnsi" w:hAnsiTheme="minorHAnsi" w:cstheme="minorHAnsi"/>
        </w:rPr>
      </w:pPr>
      <w:r w:rsidRPr="00834921">
        <w:rPr>
          <w:rFonts w:asciiTheme="minorHAnsi" w:hAnsiTheme="minorHAnsi" w:cstheme="minorHAnsi"/>
        </w:rPr>
        <w:t>11.</w:t>
      </w:r>
      <w:proofErr w:type="gramStart"/>
      <w:r w:rsidRPr="00834921">
        <w:rPr>
          <w:rFonts w:asciiTheme="minorHAnsi" w:hAnsiTheme="minorHAnsi" w:cstheme="minorHAnsi"/>
        </w:rPr>
        <w:t>)  Schválení</w:t>
      </w:r>
      <w:proofErr w:type="gramEnd"/>
      <w:r w:rsidRPr="00834921">
        <w:rPr>
          <w:rFonts w:asciiTheme="minorHAnsi" w:hAnsiTheme="minorHAnsi" w:cstheme="minorHAnsi"/>
        </w:rPr>
        <w:t xml:space="preserve"> podání žádosti o dotaci z MMR</w:t>
      </w:r>
    </w:p>
    <w:p w14:paraId="1755EDEE" w14:textId="03EB9553" w:rsidR="00FE5616" w:rsidRDefault="00FE5616" w:rsidP="00FE5616">
      <w:pPr>
        <w:tabs>
          <w:tab w:val="left" w:pos="1230"/>
        </w:tabs>
        <w:spacing w:line="240" w:lineRule="exact"/>
        <w:jc w:val="both"/>
        <w:rPr>
          <w:rFonts w:eastAsia="Calibri" w:cs="Calibri"/>
          <w:b/>
          <w:sz w:val="24"/>
        </w:rPr>
      </w:pPr>
    </w:p>
    <w:p w14:paraId="7FCC374A" w14:textId="77777777" w:rsidR="008D695A" w:rsidRDefault="008D695A" w:rsidP="00FE5616">
      <w:pPr>
        <w:tabs>
          <w:tab w:val="left" w:pos="1230"/>
        </w:tabs>
        <w:spacing w:line="240" w:lineRule="exact"/>
        <w:jc w:val="both"/>
        <w:rPr>
          <w:rFonts w:eastAsia="Calibri" w:cs="Calibri"/>
          <w:b/>
          <w:sz w:val="24"/>
        </w:rPr>
      </w:pPr>
    </w:p>
    <w:p w14:paraId="56957AFB" w14:textId="20E76473" w:rsidR="00FE5616" w:rsidRDefault="00FE5616" w:rsidP="00FE5616">
      <w:pPr>
        <w:tabs>
          <w:tab w:val="left" w:pos="1230"/>
        </w:tabs>
        <w:spacing w:line="240" w:lineRule="exact"/>
        <w:jc w:val="both"/>
      </w:pPr>
      <w:r>
        <w:rPr>
          <w:rFonts w:eastAsia="Calibri" w:cs="Calibri"/>
          <w:b/>
          <w:sz w:val="24"/>
        </w:rPr>
        <w:t>Usnesení č. 6/58/2021</w:t>
      </w:r>
    </w:p>
    <w:p w14:paraId="3F9BDFE0" w14:textId="31F6CC7A" w:rsidR="00FE5616" w:rsidRDefault="00FE5616" w:rsidP="00FE5616">
      <w:pPr>
        <w:tabs>
          <w:tab w:val="left" w:pos="1230"/>
        </w:tabs>
        <w:spacing w:line="276" w:lineRule="auto"/>
        <w:jc w:val="both"/>
      </w:pPr>
      <w:r>
        <w:rPr>
          <w:rFonts w:eastAsia="Calibri" w:cs="Calibri"/>
          <w:b/>
          <w:bCs/>
          <w:sz w:val="24"/>
        </w:rPr>
        <w:t>Smlouvu o smlouvě budoucí o zřízení věcného břemene č. CB-001030068932/001-JIRI</w:t>
      </w:r>
    </w:p>
    <w:p w14:paraId="2F226690" w14:textId="69B09DC8" w:rsidR="00FE5616" w:rsidRDefault="00FE5616" w:rsidP="00FE5616">
      <w:pPr>
        <w:tabs>
          <w:tab w:val="left" w:pos="1230"/>
        </w:tabs>
        <w:spacing w:line="240" w:lineRule="exact"/>
        <w:jc w:val="both"/>
        <w:rPr>
          <w:rFonts w:eastAsia="Calibri" w:cs="Calibri"/>
          <w:sz w:val="24"/>
          <w:szCs w:val="28"/>
        </w:rPr>
      </w:pPr>
      <w:r>
        <w:rPr>
          <w:rFonts w:eastAsia="Calibri" w:cs="Calibri"/>
          <w:sz w:val="24"/>
        </w:rPr>
        <w:t>mezi:</w:t>
      </w:r>
      <w:r>
        <w:t xml:space="preserve"> </w:t>
      </w:r>
      <w:r>
        <w:rPr>
          <w:rFonts w:eastAsia="Calibri" w:cs="Calibri"/>
          <w:sz w:val="24"/>
        </w:rPr>
        <w:t>Obcí Střítež se sídlem Kaplice nádraží 2, 382 42 Střítež, IČO: 00583774 DIČ: CZ00583774</w:t>
      </w:r>
      <w:r>
        <w:t xml:space="preserve"> </w:t>
      </w:r>
      <w:r>
        <w:rPr>
          <w:rFonts w:eastAsia="Calibri" w:cs="Calibri"/>
          <w:sz w:val="24"/>
          <w:szCs w:val="28"/>
        </w:rPr>
        <w:t xml:space="preserve">zastoupenou starostkou obce Jaroslavou Vávrovou (dále jen budoucí povinná) a   </w:t>
      </w:r>
      <w:proofErr w:type="gramStart"/>
      <w:r>
        <w:rPr>
          <w:rFonts w:eastAsia="Calibri" w:cs="Calibri"/>
          <w:sz w:val="24"/>
          <w:szCs w:val="28"/>
        </w:rPr>
        <w:t>EG.D</w:t>
      </w:r>
      <w:proofErr w:type="gramEnd"/>
      <w:r>
        <w:rPr>
          <w:rFonts w:eastAsia="Calibri" w:cs="Calibri"/>
          <w:sz w:val="24"/>
          <w:szCs w:val="28"/>
        </w:rPr>
        <w:t>, a.s. se sídlem Lidická 1873/36, 602 00 Brno, zastoupena Michalem Dvořákem, technikem výstavby a obnovy DS (dále jen "budoucí oprávněná"). Jedná se o umístění nových rozvodů NN, kabelová vedení VN a telekomunikační sítě pro nové ZTV v </w:t>
      </w:r>
      <w:proofErr w:type="spellStart"/>
      <w:r>
        <w:rPr>
          <w:rFonts w:eastAsia="Calibri" w:cs="Calibri"/>
          <w:sz w:val="24"/>
          <w:szCs w:val="28"/>
        </w:rPr>
        <w:t>Ravni</w:t>
      </w:r>
      <w:proofErr w:type="spellEnd"/>
      <w:r>
        <w:rPr>
          <w:rFonts w:eastAsia="Calibri" w:cs="Calibri"/>
          <w:sz w:val="24"/>
          <w:szCs w:val="28"/>
        </w:rPr>
        <w:t>, které se týká pozemků 1831/49, 1831/50, 1831/66, 1831/68, 1970/1, 1970/6, 2520/1, 2991, 3012, 3013, 3045/</w:t>
      </w:r>
      <w:proofErr w:type="gramStart"/>
      <w:r>
        <w:rPr>
          <w:rFonts w:eastAsia="Calibri" w:cs="Calibri"/>
          <w:sz w:val="24"/>
          <w:szCs w:val="28"/>
        </w:rPr>
        <w:t>1  v</w:t>
      </w:r>
      <w:proofErr w:type="gramEnd"/>
      <w:r>
        <w:rPr>
          <w:rFonts w:eastAsia="Calibri" w:cs="Calibri"/>
          <w:sz w:val="24"/>
          <w:szCs w:val="28"/>
        </w:rPr>
        <w:t xml:space="preserve"> </w:t>
      </w:r>
      <w:proofErr w:type="spellStart"/>
      <w:r>
        <w:rPr>
          <w:rFonts w:eastAsia="Calibri" w:cs="Calibri"/>
          <w:sz w:val="24"/>
          <w:szCs w:val="28"/>
        </w:rPr>
        <w:t>k.ú</w:t>
      </w:r>
      <w:proofErr w:type="spellEnd"/>
      <w:r>
        <w:rPr>
          <w:rFonts w:eastAsia="Calibri" w:cs="Calibri"/>
          <w:sz w:val="24"/>
          <w:szCs w:val="28"/>
        </w:rPr>
        <w:t>. Střítež u Kaplice za jednorázovou náhradu ve výši 28 900,-Kč bez DPH.</w:t>
      </w:r>
    </w:p>
    <w:p w14:paraId="37A1F126" w14:textId="77777777" w:rsidR="00FE5616" w:rsidRDefault="00FE5616" w:rsidP="00FE5616">
      <w:pPr>
        <w:tabs>
          <w:tab w:val="left" w:pos="1230"/>
        </w:tabs>
        <w:spacing w:line="240" w:lineRule="exact"/>
        <w:jc w:val="both"/>
      </w:pPr>
    </w:p>
    <w:p w14:paraId="14E727F0" w14:textId="35B64BA6" w:rsidR="00FE5616" w:rsidRDefault="00FE5616" w:rsidP="00FE5616">
      <w:pPr>
        <w:tabs>
          <w:tab w:val="left" w:pos="1230"/>
        </w:tabs>
        <w:spacing w:line="240" w:lineRule="exact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Usnesení č. 6/59/2021</w:t>
      </w:r>
    </w:p>
    <w:p w14:paraId="0B6D8A73" w14:textId="75FFAD84" w:rsidR="00FE5616" w:rsidRDefault="00FE5616" w:rsidP="00FE5616">
      <w:pPr>
        <w:tabs>
          <w:tab w:val="left" w:pos="1230"/>
        </w:tabs>
        <w:spacing w:line="240" w:lineRule="exact"/>
        <w:jc w:val="both"/>
      </w:pPr>
      <w:r>
        <w:rPr>
          <w:rFonts w:eastAsia="Calibri" w:cs="Calibri"/>
          <w:b/>
          <w:sz w:val="24"/>
        </w:rPr>
        <w:t>Cenu vodného a stočného pro rok 2022</w:t>
      </w:r>
    </w:p>
    <w:p w14:paraId="0465098A" w14:textId="50748AC4" w:rsidR="00FE5616" w:rsidRDefault="00FE5616" w:rsidP="00FE5616">
      <w:pPr>
        <w:tabs>
          <w:tab w:val="left" w:pos="1230"/>
        </w:tabs>
        <w:spacing w:line="240" w:lineRule="exact"/>
        <w:jc w:val="both"/>
      </w:pPr>
      <w:r>
        <w:rPr>
          <w:rFonts w:eastAsia="Calibri" w:cs="Calibri"/>
          <w:sz w:val="24"/>
        </w:rPr>
        <w:t>ve dvousložkové formě takto:</w:t>
      </w:r>
    </w:p>
    <w:p w14:paraId="332BA99B" w14:textId="77777777" w:rsidR="00FE5616" w:rsidRPr="000611B4" w:rsidRDefault="00FE5616" w:rsidP="00FE5616">
      <w:pPr>
        <w:tabs>
          <w:tab w:val="left" w:pos="1230"/>
        </w:tabs>
        <w:spacing w:line="240" w:lineRule="exact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Pro obec Kaplice nádraží – pohyblivá složka pro vodné 41,24 Kč/m³ bez DPH a pro </w:t>
      </w:r>
      <w:proofErr w:type="gramStart"/>
      <w:r>
        <w:rPr>
          <w:rFonts w:eastAsia="Calibri" w:cs="Calibri"/>
          <w:sz w:val="24"/>
        </w:rPr>
        <w:t>stočné  28.</w:t>
      </w:r>
      <w:proofErr w:type="gramEnd"/>
      <w:r>
        <w:rPr>
          <w:rFonts w:eastAsia="Calibri" w:cs="Calibri"/>
          <w:sz w:val="24"/>
        </w:rPr>
        <w:t>93 Kč/m³ bez DPH, pevná složka pro vodné 435,-Kč bez DPH  a pro stočné 145,-Kč  bez DPH.</w:t>
      </w:r>
    </w:p>
    <w:p w14:paraId="2D167B2C" w14:textId="77777777" w:rsidR="00FE5616" w:rsidRPr="000611B4" w:rsidRDefault="00FE5616" w:rsidP="00FE5616">
      <w:pPr>
        <w:tabs>
          <w:tab w:val="left" w:pos="1230"/>
        </w:tabs>
        <w:spacing w:line="240" w:lineRule="exact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Pro obec </w:t>
      </w:r>
      <w:proofErr w:type="spellStart"/>
      <w:r>
        <w:rPr>
          <w:rFonts w:eastAsia="Calibri" w:cs="Calibri"/>
          <w:sz w:val="24"/>
        </w:rPr>
        <w:t>Raveň</w:t>
      </w:r>
      <w:proofErr w:type="spellEnd"/>
      <w:r>
        <w:rPr>
          <w:rFonts w:eastAsia="Calibri" w:cs="Calibri"/>
          <w:sz w:val="24"/>
        </w:rPr>
        <w:t xml:space="preserve"> – pohyblivá složka pro vodné 34,35 Kč/m³ bez DPH a pro stočné 28.93 Kč/m³ bez DPH, pevná složka pro vodné 492,-Kč bez DPH a pro stočné 145,-</w:t>
      </w:r>
      <w:proofErr w:type="gramStart"/>
      <w:r>
        <w:rPr>
          <w:rFonts w:eastAsia="Calibri" w:cs="Calibri"/>
          <w:sz w:val="24"/>
        </w:rPr>
        <w:t>Kč  bez</w:t>
      </w:r>
      <w:proofErr w:type="gramEnd"/>
      <w:r>
        <w:rPr>
          <w:rFonts w:eastAsia="Calibri" w:cs="Calibri"/>
          <w:sz w:val="24"/>
        </w:rPr>
        <w:t xml:space="preserve"> DPH.</w:t>
      </w:r>
    </w:p>
    <w:p w14:paraId="528014FC" w14:textId="2D80F83F" w:rsidR="00FE5616" w:rsidRDefault="00FE5616" w:rsidP="00FE5616">
      <w:pPr>
        <w:tabs>
          <w:tab w:val="left" w:pos="1230"/>
        </w:tabs>
        <w:spacing w:line="240" w:lineRule="exact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Předávka vody Městu Kaplice pro osadu </w:t>
      </w:r>
      <w:proofErr w:type="gramStart"/>
      <w:r>
        <w:rPr>
          <w:rFonts w:eastAsia="Calibri" w:cs="Calibri"/>
          <w:sz w:val="24"/>
        </w:rPr>
        <w:t>Hubenov - vodné</w:t>
      </w:r>
      <w:proofErr w:type="gramEnd"/>
      <w:r>
        <w:rPr>
          <w:rFonts w:eastAsia="Calibri" w:cs="Calibri"/>
          <w:sz w:val="24"/>
        </w:rPr>
        <w:t xml:space="preserve"> - pohyblivá složka 12,77,-Kč/ m³ bez DPH</w:t>
      </w:r>
    </w:p>
    <w:p w14:paraId="47C053AA" w14:textId="77777777" w:rsidR="00FE5616" w:rsidRDefault="00FE5616" w:rsidP="00FE5616">
      <w:pPr>
        <w:tabs>
          <w:tab w:val="left" w:pos="1230"/>
        </w:tabs>
        <w:spacing w:line="240" w:lineRule="exact"/>
        <w:jc w:val="both"/>
      </w:pPr>
    </w:p>
    <w:p w14:paraId="752237AE" w14:textId="7DDB7348" w:rsidR="00FE5616" w:rsidRDefault="00FE5616" w:rsidP="00FE5616">
      <w:pPr>
        <w:tabs>
          <w:tab w:val="left" w:pos="1230"/>
        </w:tabs>
        <w:spacing w:line="240" w:lineRule="exact"/>
        <w:jc w:val="both"/>
      </w:pPr>
      <w:r>
        <w:rPr>
          <w:rFonts w:eastAsia="Calibri" w:cs="Calibri"/>
          <w:b/>
          <w:sz w:val="24"/>
        </w:rPr>
        <w:lastRenderedPageBreak/>
        <w:t>Usnesení č. 6/60/2021</w:t>
      </w:r>
    </w:p>
    <w:p w14:paraId="3CBF13A9" w14:textId="77777777" w:rsidR="00FE5616" w:rsidRDefault="00FE5616" w:rsidP="00FE5616">
      <w:pPr>
        <w:tabs>
          <w:tab w:val="left" w:pos="1230"/>
        </w:tabs>
        <w:spacing w:line="240" w:lineRule="exact"/>
        <w:jc w:val="both"/>
      </w:pPr>
      <w:r>
        <w:rPr>
          <w:rFonts w:eastAsia="Calibri" w:cs="Calibri"/>
          <w:b/>
          <w:sz w:val="24"/>
          <w:szCs w:val="28"/>
        </w:rPr>
        <w:t xml:space="preserve">Dodatek č. 4 - smlouvy o nájmu vodovodu pro veřejnou potřebu a jiného vodohospodářského majetku obce Střítež za účelem jeho správy a provozování  </w:t>
      </w:r>
    </w:p>
    <w:p w14:paraId="09620135" w14:textId="77777777" w:rsidR="00FE5616" w:rsidRDefault="00FE5616" w:rsidP="00FE5616">
      <w:pPr>
        <w:tabs>
          <w:tab w:val="left" w:pos="1230"/>
        </w:tabs>
        <w:spacing w:line="240" w:lineRule="exact"/>
        <w:jc w:val="both"/>
      </w:pPr>
      <w:r>
        <w:rPr>
          <w:rFonts w:eastAsia="Calibri" w:cs="Calibri"/>
          <w:sz w:val="24"/>
          <w:szCs w:val="28"/>
        </w:rPr>
        <w:t xml:space="preserve">mezi: Obcí Střítež se sídlem Kaplice nádraží 2, 382 42 Střítež, IČO: 00583774 DIČ: CZ00583774 zastoupenou starostkou obce Jaroslavou Vávrovou (dále jen „pronajímatel“) na straně jedné a </w:t>
      </w:r>
      <w:r>
        <w:rPr>
          <w:rFonts w:eastAsia="Calibri" w:cs="Calibri"/>
          <w:szCs w:val="28"/>
        </w:rPr>
        <w:t xml:space="preserve">firmou </w:t>
      </w:r>
      <w:r>
        <w:rPr>
          <w:rFonts w:eastAsia="Calibri" w:cs="Calibri"/>
          <w:sz w:val="24"/>
        </w:rPr>
        <w:t>ČEVAK a.s. se sídlem Severní 8/2264, 370 10 České Budějovice IČ: 60849657</w:t>
      </w:r>
      <w:r>
        <w:rPr>
          <w:rFonts w:eastAsia="Calibri" w:cs="Calibri"/>
          <w:sz w:val="24"/>
          <w:szCs w:val="28"/>
        </w:rPr>
        <w:t xml:space="preserve"> (dále jen "nájemce") na straně druhé.</w:t>
      </w:r>
    </w:p>
    <w:p w14:paraId="77ADABC0" w14:textId="77777777" w:rsidR="00FE5616" w:rsidRDefault="00FE5616" w:rsidP="00FE5616">
      <w:pPr>
        <w:tabs>
          <w:tab w:val="left" w:pos="1230"/>
        </w:tabs>
        <w:spacing w:line="240" w:lineRule="exact"/>
        <w:jc w:val="both"/>
        <w:rPr>
          <w:rFonts w:eastAsia="Calibri" w:cs="Calibri"/>
          <w:b/>
          <w:sz w:val="24"/>
        </w:rPr>
      </w:pPr>
    </w:p>
    <w:p w14:paraId="5CA2ED45" w14:textId="1E9242E6" w:rsidR="00FE5616" w:rsidRDefault="00FE5616" w:rsidP="00FE5616">
      <w:pPr>
        <w:tabs>
          <w:tab w:val="left" w:pos="1230"/>
        </w:tabs>
        <w:spacing w:line="240" w:lineRule="exact"/>
        <w:jc w:val="both"/>
      </w:pPr>
      <w:r>
        <w:rPr>
          <w:rFonts w:eastAsia="Calibri" w:cs="Calibri"/>
          <w:b/>
          <w:sz w:val="24"/>
        </w:rPr>
        <w:t>Usnesení č. 6/61/2021</w:t>
      </w:r>
    </w:p>
    <w:p w14:paraId="7175481B" w14:textId="0F87FCA1" w:rsidR="00FE5616" w:rsidRDefault="00FE5616" w:rsidP="00FE5616">
      <w:pPr>
        <w:tabs>
          <w:tab w:val="left" w:pos="1230"/>
        </w:tabs>
        <w:spacing w:line="276" w:lineRule="auto"/>
        <w:jc w:val="both"/>
      </w:pPr>
      <w:r>
        <w:rPr>
          <w:rFonts w:eastAsia="Calibri" w:cs="Calibri"/>
          <w:b/>
          <w:sz w:val="24"/>
        </w:rPr>
        <w:t xml:space="preserve">Finanční </w:t>
      </w:r>
      <w:proofErr w:type="gramStart"/>
      <w:r>
        <w:rPr>
          <w:rFonts w:eastAsia="Calibri" w:cs="Calibri"/>
          <w:b/>
          <w:sz w:val="24"/>
        </w:rPr>
        <w:t>příspěvek - ZO</w:t>
      </w:r>
      <w:proofErr w:type="gramEnd"/>
      <w:r>
        <w:rPr>
          <w:rFonts w:eastAsia="Calibri" w:cs="Calibri"/>
          <w:b/>
          <w:sz w:val="24"/>
        </w:rPr>
        <w:t xml:space="preserve"> ČSCH Střítež</w:t>
      </w:r>
    </w:p>
    <w:p w14:paraId="3B5C1E0F" w14:textId="6B3D2FA5" w:rsidR="00FE5616" w:rsidRDefault="00FE5616" w:rsidP="00FE5616">
      <w:pPr>
        <w:tabs>
          <w:tab w:val="left" w:pos="1230"/>
        </w:tabs>
        <w:jc w:val="both"/>
      </w:pPr>
      <w:r>
        <w:rPr>
          <w:color w:val="000000"/>
          <w:sz w:val="24"/>
        </w:rPr>
        <w:t>Střítež 6, 382 32 Velešín ve výši 20 000,-Kč</w:t>
      </w:r>
      <w:r w:rsidR="008C28B3">
        <w:rPr>
          <w:color w:val="000000"/>
          <w:sz w:val="24"/>
        </w:rPr>
        <w:t>.</w:t>
      </w:r>
    </w:p>
    <w:p w14:paraId="2A4B2802" w14:textId="77777777" w:rsidR="00FE5616" w:rsidRDefault="00FE5616" w:rsidP="00FE5616">
      <w:pPr>
        <w:tabs>
          <w:tab w:val="left" w:pos="1230"/>
        </w:tabs>
        <w:spacing w:line="240" w:lineRule="exact"/>
        <w:jc w:val="both"/>
        <w:rPr>
          <w:rFonts w:eastAsia="Calibri" w:cs="Calibri"/>
          <w:b/>
          <w:sz w:val="24"/>
        </w:rPr>
      </w:pPr>
    </w:p>
    <w:p w14:paraId="204AA008" w14:textId="7549AB97" w:rsidR="00FE5616" w:rsidRDefault="00FE5616" w:rsidP="00FE5616">
      <w:pPr>
        <w:tabs>
          <w:tab w:val="left" w:pos="1230"/>
        </w:tabs>
        <w:spacing w:line="240" w:lineRule="exact"/>
        <w:jc w:val="both"/>
      </w:pPr>
      <w:r>
        <w:rPr>
          <w:rFonts w:eastAsia="Calibri" w:cs="Calibri"/>
          <w:b/>
          <w:sz w:val="24"/>
        </w:rPr>
        <w:t xml:space="preserve">Usnesení č. 6/62/2021 </w:t>
      </w:r>
    </w:p>
    <w:p w14:paraId="69EA1B6F" w14:textId="68C8DC56" w:rsidR="00FE5616" w:rsidRDefault="00FE5616" w:rsidP="008D695A">
      <w:pPr>
        <w:tabs>
          <w:tab w:val="left" w:pos="1230"/>
        </w:tabs>
        <w:spacing w:line="276" w:lineRule="auto"/>
        <w:jc w:val="both"/>
      </w:pPr>
      <w:r>
        <w:rPr>
          <w:rFonts w:eastAsia="Calibri" w:cs="Calibri"/>
          <w:b/>
          <w:bCs/>
          <w:sz w:val="24"/>
        </w:rPr>
        <w:t xml:space="preserve">Finanční </w:t>
      </w:r>
      <w:proofErr w:type="gramStart"/>
      <w:r>
        <w:rPr>
          <w:rFonts w:eastAsia="Calibri" w:cs="Calibri"/>
          <w:b/>
          <w:bCs/>
          <w:sz w:val="24"/>
        </w:rPr>
        <w:t>příspěvek - JC</w:t>
      </w:r>
      <w:proofErr w:type="gramEnd"/>
      <w:r>
        <w:rPr>
          <w:rFonts w:eastAsia="Calibri" w:cs="Calibri"/>
          <w:b/>
          <w:bCs/>
          <w:sz w:val="24"/>
        </w:rPr>
        <w:t xml:space="preserve"> pro zdravotně postižené seniory</w:t>
      </w:r>
    </w:p>
    <w:p w14:paraId="552B6AEF" w14:textId="2559C80D" w:rsidR="00FE5616" w:rsidRDefault="00FE5616" w:rsidP="00FE5616">
      <w:pPr>
        <w:tabs>
          <w:tab w:val="left" w:pos="1230"/>
        </w:tabs>
        <w:jc w:val="both"/>
      </w:pPr>
      <w:r>
        <w:rPr>
          <w:color w:val="000000"/>
          <w:sz w:val="24"/>
        </w:rPr>
        <w:t>Za tiskárnou 588, 381 01 Český Krumlov ve výši 1 000,-Kč.</w:t>
      </w:r>
    </w:p>
    <w:p w14:paraId="3645F47E" w14:textId="77777777" w:rsidR="00FE5616" w:rsidRDefault="00FE5616" w:rsidP="00FE5616">
      <w:pPr>
        <w:tabs>
          <w:tab w:val="left" w:pos="1230"/>
        </w:tabs>
        <w:spacing w:line="240" w:lineRule="exact"/>
        <w:jc w:val="both"/>
        <w:rPr>
          <w:rFonts w:eastAsia="Calibri" w:cs="Calibri"/>
          <w:b/>
          <w:sz w:val="24"/>
        </w:rPr>
      </w:pPr>
    </w:p>
    <w:p w14:paraId="34C15978" w14:textId="177F42A2" w:rsidR="00FE5616" w:rsidRDefault="00FE5616" w:rsidP="00FE5616">
      <w:pPr>
        <w:tabs>
          <w:tab w:val="left" w:pos="1230"/>
        </w:tabs>
        <w:spacing w:line="240" w:lineRule="exact"/>
        <w:jc w:val="both"/>
      </w:pPr>
      <w:r>
        <w:rPr>
          <w:rFonts w:eastAsia="Calibri" w:cs="Calibri"/>
          <w:b/>
          <w:sz w:val="24"/>
        </w:rPr>
        <w:t>Usnesení č. 6/63/2021</w:t>
      </w:r>
    </w:p>
    <w:p w14:paraId="7892264F" w14:textId="2FC67A29" w:rsidR="00FE5616" w:rsidRDefault="00FE5616" w:rsidP="008D695A">
      <w:pPr>
        <w:tabs>
          <w:tab w:val="left" w:pos="1230"/>
        </w:tabs>
        <w:spacing w:line="276" w:lineRule="auto"/>
        <w:jc w:val="both"/>
      </w:pPr>
      <w:r>
        <w:rPr>
          <w:rFonts w:eastAsia="Calibri" w:cs="Calibri"/>
          <w:b/>
          <w:bCs/>
          <w:sz w:val="24"/>
        </w:rPr>
        <w:t xml:space="preserve">Finanční </w:t>
      </w:r>
      <w:proofErr w:type="gramStart"/>
      <w:r>
        <w:rPr>
          <w:rFonts w:eastAsia="Calibri" w:cs="Calibri"/>
          <w:b/>
          <w:bCs/>
          <w:sz w:val="24"/>
        </w:rPr>
        <w:t>příspěvek - Mateřské</w:t>
      </w:r>
      <w:proofErr w:type="gramEnd"/>
      <w:r>
        <w:rPr>
          <w:rFonts w:eastAsia="Calibri" w:cs="Calibri"/>
          <w:b/>
          <w:bCs/>
          <w:sz w:val="24"/>
        </w:rPr>
        <w:t xml:space="preserve"> škole Netřebice</w:t>
      </w:r>
    </w:p>
    <w:p w14:paraId="19D49D1D" w14:textId="005C5EFD" w:rsidR="00FE5616" w:rsidRDefault="00FE5616" w:rsidP="00FE5616">
      <w:pPr>
        <w:tabs>
          <w:tab w:val="left" w:pos="1230"/>
        </w:tabs>
        <w:spacing w:line="240" w:lineRule="exact"/>
        <w:jc w:val="both"/>
      </w:pPr>
      <w:r>
        <w:rPr>
          <w:color w:val="000000"/>
          <w:sz w:val="24"/>
        </w:rPr>
        <w:t>Netřebice 78, 382 32 Velešín ve výši 4 000,-Kč</w:t>
      </w:r>
      <w:r>
        <w:rPr>
          <w:rFonts w:eastAsia="Calibri" w:cs="Calibri"/>
          <w:b/>
          <w:bCs/>
          <w:sz w:val="24"/>
        </w:rPr>
        <w:t>.</w:t>
      </w:r>
      <w:r>
        <w:rPr>
          <w:rFonts w:eastAsia="Calibri" w:cs="Calibri"/>
          <w:b/>
          <w:sz w:val="24"/>
        </w:rPr>
        <w:t xml:space="preserve"> </w:t>
      </w:r>
    </w:p>
    <w:p w14:paraId="4DD3C0EA" w14:textId="77777777" w:rsidR="00FE5616" w:rsidRDefault="00FE5616" w:rsidP="00FE5616">
      <w:pPr>
        <w:tabs>
          <w:tab w:val="left" w:pos="1230"/>
        </w:tabs>
        <w:spacing w:line="276" w:lineRule="auto"/>
        <w:jc w:val="both"/>
        <w:rPr>
          <w:rFonts w:eastAsia="Calibri" w:cs="Calibri"/>
          <w:b/>
          <w:sz w:val="24"/>
        </w:rPr>
      </w:pPr>
    </w:p>
    <w:p w14:paraId="4F9CB21D" w14:textId="4B2C1E06" w:rsidR="00FE5616" w:rsidRDefault="00FE5616" w:rsidP="00FE5616">
      <w:pPr>
        <w:tabs>
          <w:tab w:val="left" w:pos="1230"/>
        </w:tabs>
        <w:spacing w:line="240" w:lineRule="exact"/>
        <w:jc w:val="both"/>
      </w:pPr>
      <w:r>
        <w:rPr>
          <w:rFonts w:eastAsia="Calibri" w:cs="Calibri"/>
          <w:b/>
          <w:sz w:val="24"/>
        </w:rPr>
        <w:t>Usnesení č. 6/64/2021</w:t>
      </w:r>
    </w:p>
    <w:p w14:paraId="4969EBF6" w14:textId="7E46D3E3" w:rsidR="00FE5616" w:rsidRDefault="00FE5616" w:rsidP="00FE5616">
      <w:pPr>
        <w:tabs>
          <w:tab w:val="left" w:pos="1230"/>
        </w:tabs>
        <w:spacing w:line="276" w:lineRule="auto"/>
        <w:jc w:val="both"/>
      </w:pPr>
      <w:r>
        <w:rPr>
          <w:rFonts w:eastAsia="Calibri" w:cs="Calibri"/>
          <w:b/>
          <w:sz w:val="24"/>
        </w:rPr>
        <w:t>Finanční příspěvek – Domov</w:t>
      </w:r>
      <w:r w:rsidR="008D695A">
        <w:rPr>
          <w:rFonts w:eastAsia="Calibri" w:cs="Calibri"/>
          <w:b/>
          <w:sz w:val="24"/>
        </w:rPr>
        <w:t>u</w:t>
      </w:r>
      <w:r>
        <w:rPr>
          <w:rFonts w:eastAsia="Calibri" w:cs="Calibri"/>
          <w:b/>
          <w:sz w:val="24"/>
        </w:rPr>
        <w:t xml:space="preserve"> pro seniory Kaplice</w:t>
      </w:r>
    </w:p>
    <w:p w14:paraId="7F8E05A5" w14:textId="115A36BB" w:rsidR="00FE5616" w:rsidRDefault="00FE5616" w:rsidP="00FE5616">
      <w:pPr>
        <w:tabs>
          <w:tab w:val="left" w:pos="1230"/>
        </w:tabs>
        <w:jc w:val="both"/>
      </w:pPr>
      <w:r>
        <w:rPr>
          <w:color w:val="000000"/>
          <w:sz w:val="24"/>
        </w:rPr>
        <w:t>Míru 366, 382 41 Kaplice ve výši 3 000,-Kč</w:t>
      </w:r>
    </w:p>
    <w:p w14:paraId="461DB5B2" w14:textId="77777777" w:rsidR="00FE5616" w:rsidRDefault="00FE5616" w:rsidP="00FE5616">
      <w:pPr>
        <w:tabs>
          <w:tab w:val="left" w:pos="1230"/>
        </w:tabs>
        <w:spacing w:line="240" w:lineRule="exact"/>
        <w:jc w:val="both"/>
        <w:rPr>
          <w:rFonts w:eastAsia="Calibri" w:cs="Calibri"/>
          <w:b/>
          <w:sz w:val="24"/>
        </w:rPr>
      </w:pPr>
    </w:p>
    <w:p w14:paraId="7CD0404E" w14:textId="22981E32" w:rsidR="00FE5616" w:rsidRDefault="008D695A" w:rsidP="00FE5616">
      <w:pPr>
        <w:tabs>
          <w:tab w:val="left" w:pos="1230"/>
        </w:tabs>
        <w:spacing w:line="240" w:lineRule="exact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U</w:t>
      </w:r>
      <w:r w:rsidR="00FE5616">
        <w:rPr>
          <w:rFonts w:eastAsia="Calibri" w:cs="Calibri"/>
          <w:b/>
          <w:sz w:val="24"/>
        </w:rPr>
        <w:t>snesení č. 6/65/2021</w:t>
      </w:r>
    </w:p>
    <w:p w14:paraId="5C3FFDF3" w14:textId="6AACA534" w:rsidR="00FE5616" w:rsidRDefault="00FE5616" w:rsidP="00FE5616">
      <w:pPr>
        <w:tabs>
          <w:tab w:val="left" w:pos="1230"/>
        </w:tabs>
        <w:spacing w:line="240" w:lineRule="exact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Smlouv</w:t>
      </w:r>
      <w:r w:rsidR="008C28B3">
        <w:rPr>
          <w:rFonts w:eastAsia="Calibri" w:cs="Calibri"/>
          <w:b/>
          <w:sz w:val="24"/>
        </w:rPr>
        <w:t>u</w:t>
      </w:r>
      <w:r>
        <w:rPr>
          <w:rFonts w:eastAsia="Calibri" w:cs="Calibri"/>
          <w:b/>
          <w:sz w:val="24"/>
        </w:rPr>
        <w:t xml:space="preserve"> o dílo na zpracování žádosti o dotaci z MMR</w:t>
      </w:r>
    </w:p>
    <w:p w14:paraId="7BFFA65E" w14:textId="07CD69B5" w:rsidR="00FE5616" w:rsidRPr="008D695A" w:rsidRDefault="00FE5616" w:rsidP="00FE5616">
      <w:pPr>
        <w:tabs>
          <w:tab w:val="left" w:pos="1230"/>
        </w:tabs>
        <w:spacing w:line="240" w:lineRule="exact"/>
        <w:jc w:val="both"/>
      </w:pPr>
      <w:r>
        <w:rPr>
          <w:rFonts w:eastAsia="Calibri" w:cs="Calibri"/>
          <w:sz w:val="24"/>
        </w:rPr>
        <w:t>mezi:</w:t>
      </w:r>
      <w:r w:rsidR="008D695A">
        <w:t xml:space="preserve"> </w:t>
      </w:r>
      <w:r>
        <w:rPr>
          <w:rFonts w:eastAsia="Calibri" w:cs="Calibri"/>
          <w:sz w:val="24"/>
        </w:rPr>
        <w:t>Obcí Střítež se sídlem Kaplice nádraží 2, 382 42 Střítež, IČO: 00583774 DIČ: CZ00583774</w:t>
      </w:r>
      <w:r w:rsidR="008D695A">
        <w:t xml:space="preserve"> </w:t>
      </w:r>
      <w:r>
        <w:rPr>
          <w:rFonts w:eastAsia="Calibri" w:cs="Calibri"/>
          <w:sz w:val="24"/>
          <w:szCs w:val="28"/>
        </w:rPr>
        <w:t xml:space="preserve">zastoupenou starostkou obce Jaroslavou Vávrovou (dále jen objednatel) a firmou G-PROJEKT s.r.o., Radniční 133/1, 370 01 České Budějovice IČO: 26064928 zastoupena jednatelem JUDr. Janem </w:t>
      </w:r>
      <w:proofErr w:type="spellStart"/>
      <w:r>
        <w:rPr>
          <w:rFonts w:eastAsia="Calibri" w:cs="Calibri"/>
          <w:sz w:val="24"/>
          <w:szCs w:val="28"/>
        </w:rPr>
        <w:t>Šmidmayerem</w:t>
      </w:r>
      <w:proofErr w:type="spellEnd"/>
      <w:r>
        <w:rPr>
          <w:rFonts w:eastAsia="Calibri" w:cs="Calibri"/>
          <w:sz w:val="24"/>
          <w:szCs w:val="28"/>
        </w:rPr>
        <w:t xml:space="preserve"> (dále jen zhotovitel). Zhotovitel se zavazuje podle této smlouvy pro objednatele v rámci projektového záměru „Rekonstrukce místní komunikace </w:t>
      </w:r>
      <w:proofErr w:type="spellStart"/>
      <w:r>
        <w:rPr>
          <w:rFonts w:eastAsia="Calibri" w:cs="Calibri"/>
          <w:sz w:val="24"/>
          <w:szCs w:val="28"/>
        </w:rPr>
        <w:t>Raveň</w:t>
      </w:r>
      <w:proofErr w:type="spellEnd"/>
      <w:r>
        <w:rPr>
          <w:rFonts w:eastAsia="Calibri" w:cs="Calibri"/>
          <w:sz w:val="24"/>
          <w:szCs w:val="28"/>
        </w:rPr>
        <w:t>, Střítež“ zpracovat žádost o dotaci a zkompletovat přílohy žádosti o dotaci.</w:t>
      </w:r>
    </w:p>
    <w:p w14:paraId="3182872F" w14:textId="77777777" w:rsidR="00FE5616" w:rsidRDefault="00FE5616" w:rsidP="00FE5616">
      <w:pPr>
        <w:tabs>
          <w:tab w:val="left" w:pos="1230"/>
        </w:tabs>
        <w:spacing w:line="240" w:lineRule="exact"/>
        <w:jc w:val="both"/>
      </w:pPr>
    </w:p>
    <w:p w14:paraId="7788E86B" w14:textId="07C02EC9" w:rsidR="00FE5616" w:rsidRDefault="008D695A" w:rsidP="00FE5616">
      <w:pPr>
        <w:tabs>
          <w:tab w:val="left" w:pos="1230"/>
        </w:tabs>
        <w:spacing w:line="240" w:lineRule="exact"/>
        <w:jc w:val="both"/>
      </w:pPr>
      <w:r>
        <w:rPr>
          <w:rFonts w:eastAsia="Calibri" w:cs="Calibri"/>
          <w:b/>
          <w:sz w:val="24"/>
        </w:rPr>
        <w:t>U</w:t>
      </w:r>
      <w:r w:rsidR="00FE5616">
        <w:rPr>
          <w:rFonts w:eastAsia="Calibri" w:cs="Calibri"/>
          <w:b/>
          <w:sz w:val="24"/>
        </w:rPr>
        <w:t>snesení č. 6/66/2021</w:t>
      </w:r>
    </w:p>
    <w:p w14:paraId="5A49429C" w14:textId="09EB1629" w:rsidR="00FE5616" w:rsidRDefault="008C28B3" w:rsidP="00FE5616">
      <w:pPr>
        <w:tabs>
          <w:tab w:val="left" w:pos="1230"/>
        </w:tabs>
        <w:spacing w:line="240" w:lineRule="exact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P</w:t>
      </w:r>
      <w:r w:rsidR="00FE5616" w:rsidRPr="00AB0479">
        <w:rPr>
          <w:rFonts w:eastAsia="Calibri" w:cs="Calibri"/>
          <w:b/>
          <w:sz w:val="24"/>
        </w:rPr>
        <w:t>odání žádosti o dotaci na obnovu místních komunikací na akci „</w:t>
      </w:r>
      <w:r w:rsidR="00FE5616" w:rsidRPr="00AB0479">
        <w:rPr>
          <w:rFonts w:ascii="Helvetica" w:eastAsia="Calibri" w:hAnsi="Helvetica" w:cs="Calibri"/>
          <w:b/>
          <w:sz w:val="20"/>
        </w:rPr>
        <w:t>M</w:t>
      </w:r>
      <w:r w:rsidR="00FE5616" w:rsidRPr="00AB0479">
        <w:rPr>
          <w:rFonts w:ascii="Helvetica" w:hAnsi="Helvetica"/>
          <w:b/>
          <w:sz w:val="20"/>
        </w:rPr>
        <w:t xml:space="preserve">ístní komunikace </w:t>
      </w:r>
      <w:proofErr w:type="spellStart"/>
      <w:r w:rsidR="00FE5616" w:rsidRPr="00AB0479">
        <w:rPr>
          <w:rFonts w:ascii="Helvetica" w:hAnsi="Helvetica"/>
          <w:b/>
          <w:sz w:val="20"/>
        </w:rPr>
        <w:t>Raveň</w:t>
      </w:r>
      <w:proofErr w:type="spellEnd"/>
      <w:r w:rsidR="00FE5616" w:rsidRPr="00AB0479">
        <w:rPr>
          <w:rFonts w:ascii="Helvetica" w:hAnsi="Helvetica"/>
          <w:b/>
          <w:sz w:val="20"/>
        </w:rPr>
        <w:t>, St</w:t>
      </w:r>
      <w:r w:rsidR="00FE5616" w:rsidRPr="00AB0479">
        <w:rPr>
          <w:rFonts w:ascii="Arial" w:hAnsi="Arial"/>
          <w:b/>
          <w:sz w:val="20"/>
        </w:rPr>
        <w:t>ř</w:t>
      </w:r>
      <w:r w:rsidR="00FE5616" w:rsidRPr="00AB0479">
        <w:rPr>
          <w:rFonts w:ascii="Helvetica" w:hAnsi="Helvetica"/>
          <w:b/>
          <w:sz w:val="20"/>
        </w:rPr>
        <w:t>ítež</w:t>
      </w:r>
      <w:r w:rsidR="00FE5616" w:rsidRPr="00AB0479">
        <w:rPr>
          <w:rFonts w:ascii="Helvetica" w:eastAsia="Calibri" w:hAnsi="Helvetica" w:cs="Calibri"/>
          <w:b/>
          <w:sz w:val="24"/>
        </w:rPr>
        <w:t>“</w:t>
      </w:r>
      <w:r w:rsidR="00FE5616" w:rsidRPr="00AB0479">
        <w:rPr>
          <w:rFonts w:eastAsia="Calibri" w:cs="Calibri"/>
          <w:b/>
          <w:sz w:val="24"/>
        </w:rPr>
        <w:t xml:space="preserve"> na Ministerstvo pro místní rozvoj ČR</w:t>
      </w:r>
    </w:p>
    <w:p w14:paraId="51046666" w14:textId="77777777" w:rsidR="00FE5616" w:rsidRDefault="00FE5616" w:rsidP="00FE5616">
      <w:pPr>
        <w:tabs>
          <w:tab w:val="left" w:pos="1230"/>
        </w:tabs>
        <w:spacing w:line="240" w:lineRule="exact"/>
        <w:jc w:val="both"/>
        <w:rPr>
          <w:rFonts w:eastAsia="Calibri" w:cs="Calibri"/>
          <w:sz w:val="24"/>
        </w:rPr>
      </w:pPr>
    </w:p>
    <w:p w14:paraId="30D93564" w14:textId="77777777" w:rsidR="00FE5616" w:rsidRDefault="00FE5616" w:rsidP="00FE5616">
      <w:pPr>
        <w:tabs>
          <w:tab w:val="left" w:pos="1230"/>
        </w:tabs>
        <w:spacing w:line="240" w:lineRule="exact"/>
        <w:jc w:val="both"/>
      </w:pPr>
      <w:r>
        <w:rPr>
          <w:rFonts w:eastAsia="Calibri" w:cs="Calibri"/>
          <w:b/>
          <w:sz w:val="24"/>
        </w:rPr>
        <w:t>Bere na vědomí:</w:t>
      </w:r>
    </w:p>
    <w:p w14:paraId="17E20B1B" w14:textId="77777777" w:rsidR="00FE5616" w:rsidRDefault="00FE5616" w:rsidP="00FE5616">
      <w:pPr>
        <w:tabs>
          <w:tab w:val="left" w:pos="1230"/>
        </w:tabs>
        <w:spacing w:line="240" w:lineRule="exact"/>
        <w:jc w:val="both"/>
      </w:pPr>
      <w:r>
        <w:rPr>
          <w:rFonts w:eastAsia="Calibri" w:cs="Calibri"/>
          <w:sz w:val="24"/>
        </w:rPr>
        <w:t>Rozpočtové opatření 10/2021 a 11/2021</w:t>
      </w:r>
    </w:p>
    <w:p w14:paraId="55D0D31D" w14:textId="77777777" w:rsidR="00FE5616" w:rsidRDefault="00FE5616" w:rsidP="00FE5616">
      <w:pPr>
        <w:tabs>
          <w:tab w:val="left" w:pos="1230"/>
        </w:tabs>
        <w:spacing w:line="240" w:lineRule="exact"/>
        <w:jc w:val="both"/>
        <w:rPr>
          <w:rFonts w:eastAsia="Calibri" w:cs="Calibri"/>
          <w:sz w:val="24"/>
        </w:rPr>
      </w:pPr>
    </w:p>
    <w:p w14:paraId="473FE43D" w14:textId="77777777" w:rsidR="00FE5616" w:rsidRDefault="00FE5616" w:rsidP="00FE5616">
      <w:pPr>
        <w:tabs>
          <w:tab w:val="left" w:pos="1230"/>
        </w:tabs>
        <w:spacing w:line="240" w:lineRule="exact"/>
        <w:jc w:val="both"/>
      </w:pPr>
      <w:r>
        <w:rPr>
          <w:rFonts w:eastAsia="Calibri" w:cs="Calibri"/>
          <w:b/>
          <w:sz w:val="24"/>
        </w:rPr>
        <w:t>Různé:</w:t>
      </w:r>
    </w:p>
    <w:p w14:paraId="7923D6CB" w14:textId="77777777" w:rsidR="00FE5616" w:rsidRDefault="00FE5616" w:rsidP="00FE5616">
      <w:pPr>
        <w:tabs>
          <w:tab w:val="left" w:pos="1230"/>
        </w:tabs>
        <w:spacing w:line="240" w:lineRule="exact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Zastupitel Václav </w:t>
      </w:r>
      <w:proofErr w:type="spellStart"/>
      <w:r>
        <w:rPr>
          <w:rFonts w:eastAsia="Calibri" w:cs="Calibri"/>
          <w:sz w:val="24"/>
        </w:rPr>
        <w:t>Codl</w:t>
      </w:r>
      <w:proofErr w:type="spellEnd"/>
      <w:r>
        <w:rPr>
          <w:rFonts w:eastAsia="Calibri" w:cs="Calibri"/>
          <w:sz w:val="24"/>
        </w:rPr>
        <w:t xml:space="preserve"> navrhl zaslat občanům </w:t>
      </w:r>
      <w:proofErr w:type="spellStart"/>
      <w:r>
        <w:rPr>
          <w:rFonts w:eastAsia="Calibri" w:cs="Calibri"/>
          <w:sz w:val="24"/>
        </w:rPr>
        <w:t>Ravně</w:t>
      </w:r>
      <w:proofErr w:type="spellEnd"/>
      <w:r>
        <w:rPr>
          <w:rFonts w:eastAsia="Calibri" w:cs="Calibri"/>
          <w:sz w:val="24"/>
        </w:rPr>
        <w:t xml:space="preserve">, kteří ještě nejsou napojeni na kanalizaci výzvu, aby tak učinili co nejdříve. Starostka informovala, že se letos z důvodu špatné epidemické situace nebudou konat žádná adventní setkání a akce.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>
        <w:rPr>
          <w:rFonts w:eastAsia="Calibri" w:cs="Calibri"/>
          <w:sz w:val="24"/>
        </w:rPr>
        <w:t xml:space="preserve"> </w:t>
      </w:r>
    </w:p>
    <w:p w14:paraId="6EF41364" w14:textId="5871FD2E" w:rsidR="00FE5616" w:rsidRDefault="00FE5616" w:rsidP="00FE5616">
      <w:pPr>
        <w:tabs>
          <w:tab w:val="left" w:pos="1230"/>
        </w:tabs>
        <w:spacing w:line="240" w:lineRule="exact"/>
        <w:jc w:val="both"/>
        <w:rPr>
          <w:rFonts w:eastAsia="Calibri" w:cs="Calibri"/>
          <w:sz w:val="24"/>
        </w:rPr>
      </w:pPr>
    </w:p>
    <w:p w14:paraId="280AABBF" w14:textId="4CF25623" w:rsidR="008D695A" w:rsidRDefault="008D695A" w:rsidP="00FE5616">
      <w:pPr>
        <w:tabs>
          <w:tab w:val="left" w:pos="1230"/>
        </w:tabs>
        <w:spacing w:line="240" w:lineRule="exact"/>
        <w:jc w:val="both"/>
        <w:rPr>
          <w:rFonts w:eastAsia="Calibri" w:cs="Calibri"/>
          <w:sz w:val="24"/>
        </w:rPr>
      </w:pPr>
    </w:p>
    <w:p w14:paraId="07DF4B05" w14:textId="77777777" w:rsidR="008C28B3" w:rsidRDefault="008C28B3" w:rsidP="00FE5616">
      <w:pPr>
        <w:tabs>
          <w:tab w:val="left" w:pos="1230"/>
        </w:tabs>
        <w:spacing w:line="240" w:lineRule="exact"/>
        <w:jc w:val="both"/>
        <w:rPr>
          <w:rFonts w:eastAsia="Calibri" w:cs="Calibri"/>
          <w:sz w:val="24"/>
        </w:rPr>
      </w:pPr>
    </w:p>
    <w:p w14:paraId="7DBFF079" w14:textId="4779414D" w:rsidR="008D695A" w:rsidRDefault="008D695A" w:rsidP="00FE5616">
      <w:pPr>
        <w:tabs>
          <w:tab w:val="left" w:pos="1230"/>
        </w:tabs>
        <w:spacing w:line="240" w:lineRule="exact"/>
        <w:jc w:val="both"/>
        <w:rPr>
          <w:rFonts w:eastAsia="Calibri" w:cs="Calibri"/>
          <w:sz w:val="24"/>
        </w:rPr>
      </w:pPr>
    </w:p>
    <w:p w14:paraId="11CAFDD1" w14:textId="2FB41D7D" w:rsidR="008D695A" w:rsidRDefault="008D695A" w:rsidP="00FE5616">
      <w:pPr>
        <w:tabs>
          <w:tab w:val="left" w:pos="1230"/>
        </w:tabs>
        <w:spacing w:line="240" w:lineRule="exact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Ing. David </w:t>
      </w:r>
      <w:proofErr w:type="spellStart"/>
      <w:r>
        <w:rPr>
          <w:rFonts w:eastAsia="Calibri" w:cs="Calibri"/>
          <w:sz w:val="24"/>
        </w:rPr>
        <w:t>Taušek</w:t>
      </w:r>
      <w:proofErr w:type="spellEnd"/>
      <w:r>
        <w:rPr>
          <w:rFonts w:eastAsia="Calibri" w:cs="Calibri"/>
          <w:sz w:val="24"/>
        </w:rPr>
        <w:t xml:space="preserve">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 xml:space="preserve">               </w:t>
      </w:r>
      <w:r>
        <w:rPr>
          <w:rFonts w:eastAsia="Calibri" w:cs="Calibri"/>
          <w:sz w:val="24"/>
        </w:rPr>
        <w:tab/>
        <w:t xml:space="preserve">             Jaroslava Vávrová</w:t>
      </w:r>
    </w:p>
    <w:p w14:paraId="656AA889" w14:textId="50409667" w:rsidR="00193DE5" w:rsidRDefault="008D695A" w:rsidP="00DE1BD9">
      <w:pPr>
        <w:tabs>
          <w:tab w:val="left" w:pos="1230"/>
        </w:tabs>
        <w:spacing w:line="240" w:lineRule="exact"/>
        <w:jc w:val="both"/>
      </w:pPr>
      <w:r>
        <w:rPr>
          <w:rFonts w:eastAsia="Calibri" w:cs="Calibri"/>
          <w:sz w:val="24"/>
        </w:rPr>
        <w:t xml:space="preserve">  místostarosta                                                                                               starostka</w:t>
      </w:r>
    </w:p>
    <w:sectPr w:rsidR="00193DE5">
      <w:pgSz w:w="12240" w:h="15840"/>
      <w:pgMar w:top="1440" w:right="1800" w:bottom="1440" w:left="18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E5"/>
    <w:rsid w:val="00193DE5"/>
    <w:rsid w:val="005B01F8"/>
    <w:rsid w:val="008C28B3"/>
    <w:rsid w:val="008D695A"/>
    <w:rsid w:val="00DE1BD9"/>
    <w:rsid w:val="00FE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2083"/>
  <w15:docId w15:val="{E95541B4-16A2-4F50-AF96-49AA4DB0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Lucida Sans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pat">
    <w:name w:val="footer"/>
    <w:basedOn w:val="Normln"/>
    <w:pPr>
      <w:suppressLineNumbers/>
      <w:tabs>
        <w:tab w:val="center" w:pos="4320"/>
        <w:tab w:val="right" w:pos="8640"/>
      </w:tabs>
    </w:pPr>
  </w:style>
  <w:style w:type="paragraph" w:customStyle="1" w:styleId="Standard">
    <w:name w:val="Standard"/>
    <w:rsid w:val="00FE5616"/>
    <w:pPr>
      <w:suppressAutoHyphens/>
      <w:autoSpaceDN w:val="0"/>
      <w:textAlignment w:val="baseline"/>
    </w:pPr>
    <w:rPr>
      <w:rFonts w:ascii="Liberation Serif" w:hAnsi="Liberation Serif"/>
      <w:kern w:val="3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E56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5616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5616"/>
    <w:rPr>
      <w:rFonts w:cs="Mangal"/>
      <w:color w:val="00000A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56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5616"/>
    <w:rPr>
      <w:rFonts w:cs="Mangal"/>
      <w:b/>
      <w:bCs/>
      <w:color w:val="00000A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Střítež</dc:creator>
  <dc:description/>
  <cp:lastModifiedBy>uzivatel</cp:lastModifiedBy>
  <cp:revision>2</cp:revision>
  <cp:lastPrinted>2021-09-22T14:41:00Z</cp:lastPrinted>
  <dcterms:created xsi:type="dcterms:W3CDTF">2021-11-30T12:03:00Z</dcterms:created>
  <dcterms:modified xsi:type="dcterms:W3CDTF">2021-11-30T12:03:00Z</dcterms:modified>
  <dc:language>cs-CZ</dc:language>
</cp:coreProperties>
</file>